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FF9F8" w14:textId="3F5B63F5" w:rsidR="00654774" w:rsidRDefault="00BF3B8F">
      <w:pPr>
        <w:pStyle w:val="Textoindependiente"/>
        <w:spacing w:before="82"/>
        <w:ind w:left="884" w:right="760"/>
        <w:jc w:val="center"/>
      </w:pPr>
      <w:r>
        <w:rPr>
          <w:spacing w:val="-4"/>
        </w:rPr>
        <w:t>INFORME</w:t>
      </w:r>
      <w:r>
        <w:rPr>
          <w:spacing w:val="-20"/>
        </w:rPr>
        <w:t xml:space="preserve"> </w:t>
      </w:r>
      <w:r>
        <w:rPr>
          <w:spacing w:val="-4"/>
        </w:rPr>
        <w:t>DE</w:t>
      </w:r>
      <w:r>
        <w:rPr>
          <w:spacing w:val="-24"/>
        </w:rPr>
        <w:t xml:space="preserve"> </w:t>
      </w:r>
      <w:r>
        <w:rPr>
          <w:spacing w:val="-4"/>
        </w:rPr>
        <w:t>GESTION</w:t>
      </w:r>
      <w:r>
        <w:rPr>
          <w:spacing w:val="-25"/>
        </w:rPr>
        <w:t xml:space="preserve"> </w:t>
      </w:r>
      <w:r>
        <w:rPr>
          <w:spacing w:val="-3"/>
        </w:rPr>
        <w:t>–</w:t>
      </w:r>
      <w:r>
        <w:rPr>
          <w:spacing w:val="-16"/>
        </w:rPr>
        <w:t xml:space="preserve"> </w:t>
      </w:r>
      <w:r>
        <w:rPr>
          <w:spacing w:val="-3"/>
        </w:rPr>
        <w:t>CUOTA</w:t>
      </w:r>
      <w:r>
        <w:rPr>
          <w:spacing w:val="-12"/>
        </w:rPr>
        <w:t xml:space="preserve"> </w:t>
      </w:r>
      <w:r>
        <w:rPr>
          <w:spacing w:val="-3"/>
        </w:rPr>
        <w:t>0</w:t>
      </w:r>
      <w:r w:rsidR="006A5AA8">
        <w:rPr>
          <w:spacing w:val="-3"/>
        </w:rPr>
        <w:t>3</w:t>
      </w:r>
    </w:p>
    <w:p w14:paraId="27555BF0" w14:textId="2E6B8139" w:rsidR="00654774" w:rsidRDefault="00BF3B8F">
      <w:pPr>
        <w:pStyle w:val="Textoindependiente"/>
        <w:spacing w:before="55" w:line="247" w:lineRule="auto"/>
        <w:ind w:left="3793" w:right="3449"/>
        <w:jc w:val="center"/>
      </w:pPr>
      <w:r>
        <w:rPr>
          <w:spacing w:val="-4"/>
        </w:rPr>
        <w:t>Contrato</w:t>
      </w:r>
      <w:r>
        <w:rPr>
          <w:spacing w:val="-35"/>
        </w:rPr>
        <w:t xml:space="preserve"> </w:t>
      </w:r>
      <w:r>
        <w:rPr>
          <w:spacing w:val="-4"/>
        </w:rPr>
        <w:t>de</w:t>
      </w:r>
      <w:r>
        <w:rPr>
          <w:spacing w:val="-28"/>
        </w:rPr>
        <w:t xml:space="preserve"> </w:t>
      </w:r>
      <w:r>
        <w:rPr>
          <w:spacing w:val="-4"/>
        </w:rPr>
        <w:t>Prestación</w:t>
      </w:r>
      <w:r>
        <w:rPr>
          <w:spacing w:val="-24"/>
        </w:rPr>
        <w:t xml:space="preserve"> </w:t>
      </w:r>
      <w:r>
        <w:rPr>
          <w:spacing w:val="-4"/>
        </w:rPr>
        <w:t>de</w:t>
      </w:r>
      <w:r>
        <w:rPr>
          <w:spacing w:val="-27"/>
        </w:rPr>
        <w:t xml:space="preserve"> </w:t>
      </w:r>
      <w:r>
        <w:rPr>
          <w:spacing w:val="-3"/>
        </w:rPr>
        <w:t>Servicios</w:t>
      </w:r>
      <w:r>
        <w:rPr>
          <w:spacing w:val="-58"/>
        </w:rPr>
        <w:t xml:space="preserve"> </w:t>
      </w:r>
      <w:r>
        <w:t>No.4162.010.26.1</w:t>
      </w:r>
      <w:r w:rsidR="006651BF">
        <w:t>.1005</w:t>
      </w:r>
      <w:r>
        <w:t>-2025.</w:t>
      </w:r>
    </w:p>
    <w:p w14:paraId="10B4CC8C" w14:textId="620B112D" w:rsidR="00654774" w:rsidRDefault="00BF3B8F">
      <w:pPr>
        <w:pStyle w:val="Textoindependiente"/>
        <w:spacing w:line="228" w:lineRule="exact"/>
        <w:ind w:left="1012" w:right="655"/>
        <w:jc w:val="center"/>
      </w:pPr>
      <w:r>
        <w:rPr>
          <w:spacing w:val="-4"/>
        </w:rPr>
        <w:t>FECHA</w:t>
      </w:r>
      <w:r w:rsidRPr="00364B66">
        <w:rPr>
          <w:spacing w:val="-4"/>
        </w:rPr>
        <w:t>:</w:t>
      </w:r>
      <w:r w:rsidRPr="00364B66">
        <w:rPr>
          <w:spacing w:val="-31"/>
        </w:rPr>
        <w:t xml:space="preserve"> </w:t>
      </w:r>
      <w:r w:rsidR="006651BF" w:rsidRPr="00364B66">
        <w:rPr>
          <w:spacing w:val="-3"/>
        </w:rPr>
        <w:t>2</w:t>
      </w:r>
      <w:r w:rsidR="00FD7E1F">
        <w:rPr>
          <w:spacing w:val="-3"/>
        </w:rPr>
        <w:t>5</w:t>
      </w:r>
      <w:r>
        <w:rPr>
          <w:spacing w:val="-3"/>
        </w:rPr>
        <w:t>/0</w:t>
      </w:r>
      <w:r w:rsidR="006A5AA8">
        <w:rPr>
          <w:spacing w:val="-3"/>
        </w:rPr>
        <w:t>4</w:t>
      </w:r>
      <w:r>
        <w:rPr>
          <w:spacing w:val="-3"/>
        </w:rPr>
        <w:t>/</w:t>
      </w:r>
      <w:r>
        <w:rPr>
          <w:spacing w:val="-37"/>
        </w:rPr>
        <w:t xml:space="preserve"> </w:t>
      </w:r>
      <w:r>
        <w:rPr>
          <w:spacing w:val="-3"/>
        </w:rPr>
        <w:t>2025</w:t>
      </w:r>
    </w:p>
    <w:p w14:paraId="6C580BED" w14:textId="77777777" w:rsidR="006651BF" w:rsidRDefault="006651BF" w:rsidP="006651BF">
      <w:pPr>
        <w:pStyle w:val="Textoindependiente"/>
        <w:ind w:left="500" w:right="4303"/>
      </w:pPr>
    </w:p>
    <w:p w14:paraId="67AF01D1" w14:textId="3110CB67" w:rsidR="00BF3B8F" w:rsidRPr="00BF3B8F" w:rsidRDefault="00BF3B8F" w:rsidP="006651BF">
      <w:pPr>
        <w:pStyle w:val="Textoindependiente"/>
        <w:ind w:left="500" w:right="4303"/>
        <w:rPr>
          <w:color w:val="FF0000"/>
        </w:rPr>
      </w:pPr>
      <w:r>
        <w:t>CONTRATISTA:</w:t>
      </w:r>
      <w:r w:rsidR="006651BF">
        <w:t xml:space="preserve"> LUISA MARCELA ZULUAGA OSORIO.</w:t>
      </w:r>
    </w:p>
    <w:p w14:paraId="45F311CC" w14:textId="0C605BD0" w:rsidR="00654774" w:rsidRDefault="00BF3B8F">
      <w:pPr>
        <w:pStyle w:val="Textoindependiente"/>
        <w:ind w:left="500" w:right="4935"/>
      </w:pPr>
      <w:r>
        <w:rPr>
          <w:spacing w:val="-1"/>
        </w:rPr>
        <w:t>DEPENDENCIA:</w:t>
      </w:r>
      <w:r>
        <w:rPr>
          <w:spacing w:val="-16"/>
        </w:rPr>
        <w:t xml:space="preserve"> </w:t>
      </w:r>
      <w:r>
        <w:t>SUB</w:t>
      </w:r>
      <w:r>
        <w:rPr>
          <w:spacing w:val="-14"/>
        </w:rPr>
        <w:t xml:space="preserve"> </w:t>
      </w:r>
      <w:r>
        <w:t>SECRETARIA</w:t>
      </w:r>
      <w:r>
        <w:rPr>
          <w:spacing w:val="-14"/>
        </w:rPr>
        <w:t xml:space="preserve"> </w:t>
      </w:r>
      <w:r>
        <w:t>DE</w:t>
      </w:r>
      <w:r>
        <w:rPr>
          <w:spacing w:val="-18"/>
        </w:rPr>
        <w:t xml:space="preserve"> </w:t>
      </w:r>
      <w:r>
        <w:t>FOMENTO</w:t>
      </w:r>
      <w:r>
        <w:rPr>
          <w:spacing w:val="-58"/>
        </w:rPr>
        <w:t xml:space="preserve"> </w:t>
      </w:r>
      <w:r>
        <w:t>SUPERVISOR:</w:t>
      </w:r>
      <w:r>
        <w:rPr>
          <w:spacing w:val="36"/>
        </w:rPr>
        <w:t xml:space="preserve"> </w:t>
      </w:r>
      <w:r>
        <w:t>TOMAS</w:t>
      </w:r>
      <w:r>
        <w:rPr>
          <w:spacing w:val="-2"/>
        </w:rPr>
        <w:t xml:space="preserve"> </w:t>
      </w:r>
      <w:r>
        <w:t>GUTIERREZ</w:t>
      </w:r>
      <w:r>
        <w:rPr>
          <w:spacing w:val="-2"/>
        </w:rPr>
        <w:t xml:space="preserve"> </w:t>
      </w:r>
      <w:r>
        <w:t>MAÑOSCA</w:t>
      </w:r>
    </w:p>
    <w:p w14:paraId="0BD53DB5" w14:textId="77777777" w:rsidR="006651BF" w:rsidRDefault="006651BF">
      <w:pPr>
        <w:pStyle w:val="Textoindependiente"/>
        <w:spacing w:line="252" w:lineRule="exact"/>
        <w:ind w:left="1012" w:right="760"/>
        <w:jc w:val="center"/>
        <w:rPr>
          <w:spacing w:val="-1"/>
        </w:rPr>
      </w:pPr>
    </w:p>
    <w:p w14:paraId="7B276079" w14:textId="425D2EB2" w:rsidR="00654774" w:rsidRDefault="00BF3B8F">
      <w:pPr>
        <w:pStyle w:val="Textoindependiente"/>
        <w:spacing w:line="252" w:lineRule="exact"/>
        <w:ind w:left="1012" w:right="760"/>
        <w:jc w:val="center"/>
      </w:pPr>
      <w:r>
        <w:rPr>
          <w:spacing w:val="-1"/>
        </w:rPr>
        <w:t>Por</w:t>
      </w:r>
      <w:r>
        <w:rPr>
          <w:spacing w:val="-27"/>
        </w:rPr>
        <w:t xml:space="preserve"> </w:t>
      </w:r>
      <w:r>
        <w:rPr>
          <w:spacing w:val="-1"/>
        </w:rPr>
        <w:t>medio</w:t>
      </w:r>
      <w:r>
        <w:rPr>
          <w:spacing w:val="-15"/>
        </w:rPr>
        <w:t xml:space="preserve"> </w:t>
      </w:r>
      <w:r>
        <w:rPr>
          <w:spacing w:val="-1"/>
        </w:rPr>
        <w:t>del</w:t>
      </w:r>
      <w:r>
        <w:rPr>
          <w:spacing w:val="-21"/>
        </w:rPr>
        <w:t xml:space="preserve"> </w:t>
      </w:r>
      <w:r>
        <w:rPr>
          <w:spacing w:val="-1"/>
        </w:rPr>
        <w:t>presente</w:t>
      </w:r>
      <w:r>
        <w:rPr>
          <w:spacing w:val="-15"/>
        </w:rPr>
        <w:t xml:space="preserve"> </w:t>
      </w:r>
      <w:r>
        <w:rPr>
          <w:spacing w:val="-1"/>
        </w:rPr>
        <w:t>entrego</w:t>
      </w:r>
      <w:r>
        <w:rPr>
          <w:spacing w:val="-7"/>
        </w:rPr>
        <w:t xml:space="preserve"> </w:t>
      </w:r>
      <w:r>
        <w:t>informe</w:t>
      </w:r>
      <w:r>
        <w:rPr>
          <w:spacing w:val="-10"/>
        </w:rPr>
        <w:t xml:space="preserve"> </w:t>
      </w:r>
      <w:r>
        <w:t>de</w:t>
      </w:r>
      <w:r>
        <w:rPr>
          <w:spacing w:val="-16"/>
        </w:rPr>
        <w:t xml:space="preserve"> </w:t>
      </w:r>
      <w:r>
        <w:t>Gestión</w:t>
      </w:r>
      <w:r>
        <w:rPr>
          <w:spacing w:val="-10"/>
        </w:rPr>
        <w:t xml:space="preserve"> </w:t>
      </w:r>
      <w:r>
        <w:t>de</w:t>
      </w:r>
      <w:r>
        <w:rPr>
          <w:spacing w:val="-11"/>
        </w:rPr>
        <w:t xml:space="preserve"> </w:t>
      </w:r>
      <w:r>
        <w:t>las</w:t>
      </w:r>
      <w:r>
        <w:rPr>
          <w:spacing w:val="-11"/>
        </w:rPr>
        <w:t xml:space="preserve"> </w:t>
      </w:r>
      <w:r>
        <w:t>actividades</w:t>
      </w:r>
      <w:r>
        <w:rPr>
          <w:spacing w:val="-6"/>
        </w:rPr>
        <w:t xml:space="preserve"> </w:t>
      </w:r>
      <w:r>
        <w:t>realizadas</w:t>
      </w:r>
      <w:r>
        <w:rPr>
          <w:spacing w:val="-11"/>
        </w:rPr>
        <w:t xml:space="preserve"> </w:t>
      </w:r>
      <w:r>
        <w:t>en</w:t>
      </w:r>
      <w:r>
        <w:rPr>
          <w:spacing w:val="-15"/>
        </w:rPr>
        <w:t xml:space="preserve"> </w:t>
      </w:r>
      <w:r>
        <w:t>la</w:t>
      </w:r>
      <w:r>
        <w:rPr>
          <w:spacing w:val="-12"/>
        </w:rPr>
        <w:t xml:space="preserve"> </w:t>
      </w:r>
      <w:r>
        <w:t>SDR</w:t>
      </w:r>
    </w:p>
    <w:p w14:paraId="30AD041C" w14:textId="5D9EE1A8" w:rsidR="00654774" w:rsidRDefault="00BF3B8F">
      <w:pPr>
        <w:pStyle w:val="Textoindependiente"/>
        <w:ind w:left="912" w:right="644"/>
      </w:pPr>
      <w:r>
        <w:t>–</w:t>
      </w:r>
      <w:r>
        <w:rPr>
          <w:spacing w:val="-3"/>
        </w:rPr>
        <w:t xml:space="preserve"> </w:t>
      </w:r>
      <w:r>
        <w:t>DEPENDENCIA</w:t>
      </w:r>
      <w:r>
        <w:rPr>
          <w:spacing w:val="-2"/>
        </w:rPr>
        <w:t xml:space="preserve"> </w:t>
      </w:r>
      <w:r>
        <w:t>SUB</w:t>
      </w:r>
      <w:r>
        <w:rPr>
          <w:spacing w:val="-2"/>
        </w:rPr>
        <w:t xml:space="preserve"> </w:t>
      </w:r>
      <w:r>
        <w:t>SECRETARIA</w:t>
      </w:r>
      <w:r>
        <w:rPr>
          <w:spacing w:val="-2"/>
        </w:rPr>
        <w:t xml:space="preserve"> </w:t>
      </w:r>
      <w:r>
        <w:t>DE</w:t>
      </w:r>
      <w:r>
        <w:rPr>
          <w:spacing w:val="-2"/>
        </w:rPr>
        <w:t xml:space="preserve"> </w:t>
      </w:r>
      <w:r>
        <w:t>FOMENTO,</w:t>
      </w:r>
      <w:r>
        <w:rPr>
          <w:spacing w:val="-5"/>
        </w:rPr>
        <w:t xml:space="preserve"> </w:t>
      </w:r>
      <w:r>
        <w:t>como</w:t>
      </w:r>
      <w:r>
        <w:rPr>
          <w:spacing w:val="-2"/>
        </w:rPr>
        <w:t xml:space="preserve"> </w:t>
      </w:r>
      <w:r>
        <w:t>parte</w:t>
      </w:r>
      <w:r>
        <w:rPr>
          <w:spacing w:val="-2"/>
        </w:rPr>
        <w:t xml:space="preserve"> </w:t>
      </w:r>
      <w:r>
        <w:t>de</w:t>
      </w:r>
      <w:r>
        <w:rPr>
          <w:spacing w:val="-2"/>
        </w:rPr>
        <w:t xml:space="preserve"> </w:t>
      </w:r>
      <w:r>
        <w:t>la</w:t>
      </w:r>
      <w:r>
        <w:rPr>
          <w:spacing w:val="-2"/>
        </w:rPr>
        <w:t xml:space="preserve"> </w:t>
      </w:r>
      <w:r>
        <w:t>ejecución</w:t>
      </w:r>
      <w:r>
        <w:rPr>
          <w:spacing w:val="-2"/>
        </w:rPr>
        <w:t xml:space="preserve"> </w:t>
      </w:r>
      <w:r>
        <w:t>del</w:t>
      </w:r>
      <w:r>
        <w:rPr>
          <w:spacing w:val="-58"/>
        </w:rPr>
        <w:t xml:space="preserve"> </w:t>
      </w:r>
      <w:r>
        <w:t>contrato:</w:t>
      </w:r>
      <w:r>
        <w:rPr>
          <w:spacing w:val="-4"/>
        </w:rPr>
        <w:t xml:space="preserve"> </w:t>
      </w:r>
      <w:r>
        <w:t>No.</w:t>
      </w:r>
      <w:r>
        <w:rPr>
          <w:spacing w:val="-3"/>
        </w:rPr>
        <w:t xml:space="preserve"> </w:t>
      </w:r>
      <w:r>
        <w:t>4162.010.26.1</w:t>
      </w:r>
      <w:r w:rsidR="006651BF">
        <w:t>.1005</w:t>
      </w:r>
      <w:r w:rsidRPr="00BF3B8F">
        <w:rPr>
          <w:color w:val="FF0000"/>
          <w:spacing w:val="-4"/>
        </w:rPr>
        <w:t xml:space="preserve"> </w:t>
      </w:r>
      <w:r>
        <w:t>de 2025</w:t>
      </w:r>
    </w:p>
    <w:p w14:paraId="1B91E96A" w14:textId="77777777" w:rsidR="006651BF" w:rsidRPr="00394334" w:rsidRDefault="006651BF" w:rsidP="006651BF">
      <w:pPr>
        <w:pStyle w:val="Textoindependiente"/>
        <w:rPr>
          <w:spacing w:val="-5"/>
          <w:sz w:val="18"/>
          <w:szCs w:val="18"/>
        </w:rPr>
      </w:pPr>
    </w:p>
    <w:p w14:paraId="65042517" w14:textId="558451FA" w:rsidR="00654774" w:rsidRDefault="00BF3B8F">
      <w:pPr>
        <w:pStyle w:val="Textoindependiente"/>
        <w:ind w:left="912"/>
      </w:pPr>
      <w:r>
        <w:rPr>
          <w:spacing w:val="-5"/>
        </w:rPr>
        <w:t>Cuota</w:t>
      </w:r>
      <w:r>
        <w:rPr>
          <w:spacing w:val="-15"/>
        </w:rPr>
        <w:t xml:space="preserve"> </w:t>
      </w:r>
      <w:r w:rsidR="006A5AA8">
        <w:rPr>
          <w:spacing w:val="-5"/>
        </w:rPr>
        <w:t>TRES</w:t>
      </w:r>
      <w:r>
        <w:rPr>
          <w:spacing w:val="-5"/>
        </w:rPr>
        <w:t>:</w:t>
      </w:r>
    </w:p>
    <w:p w14:paraId="011FC352" w14:textId="77777777" w:rsidR="006651BF" w:rsidRPr="00394334" w:rsidRDefault="006651BF">
      <w:pPr>
        <w:pStyle w:val="Textoindependiente"/>
        <w:spacing w:before="7"/>
        <w:rPr>
          <w:color w:val="FF0000"/>
          <w:sz w:val="18"/>
          <w:szCs w:val="16"/>
        </w:rPr>
      </w:pPr>
    </w:p>
    <w:p w14:paraId="1BBDD282" w14:textId="39B68B8B" w:rsidR="006651BF" w:rsidRPr="006651BF" w:rsidRDefault="006651BF" w:rsidP="006651BF">
      <w:pPr>
        <w:pStyle w:val="TableParagraph"/>
        <w:numPr>
          <w:ilvl w:val="0"/>
          <w:numId w:val="3"/>
        </w:numPr>
        <w:spacing w:line="276" w:lineRule="auto"/>
        <w:ind w:right="64"/>
        <w:jc w:val="both"/>
        <w:rPr>
          <w:rFonts w:ascii="Times New Roman"/>
        </w:rPr>
      </w:pPr>
      <w:bookmarkStart w:id="0" w:name="_Hlk194524576"/>
      <w:r>
        <w:t xml:space="preserve">Ofrecer apoyo técnico en el registró y revisión de los beneficiarios del proyecto a través de la plataforma SIDER, en la presentación de informes y bases de datos, correspondiente a los jornadas y eventos. </w:t>
      </w:r>
    </w:p>
    <w:p w14:paraId="5C41739B" w14:textId="086E3E8F" w:rsidR="006651BF" w:rsidRPr="007574E3" w:rsidRDefault="006651BF" w:rsidP="006651BF">
      <w:pPr>
        <w:pStyle w:val="TableParagraph"/>
        <w:numPr>
          <w:ilvl w:val="0"/>
          <w:numId w:val="6"/>
        </w:numPr>
        <w:spacing w:line="276" w:lineRule="auto"/>
        <w:ind w:right="64"/>
        <w:jc w:val="both"/>
        <w:rPr>
          <w:rFonts w:ascii="Times New Roman"/>
        </w:rPr>
      </w:pPr>
      <w:r>
        <w:t xml:space="preserve">Apoyé </w:t>
      </w:r>
      <w:r w:rsidR="00394334" w:rsidRPr="00394334">
        <w:t xml:space="preserve"> </w:t>
      </w:r>
      <w:r w:rsidR="006A5AA8" w:rsidRPr="006A5AA8">
        <w:t>en la activación de usuarios nuevos, habilitación de roles y permisos de la plataforma SIDER para el programa Poblaciones y Etnias, apoyó en la revisión de los beneficiarios inscritos en el mes de abril del 2025 de la base de datos exportada por la plataforma,  realizo informe estadístico de la inscripción  de beneficiarios, estadísticas de las sesiones ejecutadas, creación de grupos y escenarios deportivos de las poblaciones, afro, victimas, intramurales,</w:t>
      </w:r>
      <w:r w:rsidR="006A5AA8">
        <w:t xml:space="preserve"> </w:t>
      </w:r>
      <w:proofErr w:type="spellStart"/>
      <w:r w:rsidR="006A5AA8" w:rsidRPr="006A5AA8">
        <w:t>indigenas,excluidos</w:t>
      </w:r>
      <w:proofErr w:type="spellEnd"/>
      <w:r w:rsidR="006A5AA8" w:rsidRPr="006A5AA8">
        <w:t>,   LGTBIQ+ y recicladores.</w:t>
      </w:r>
    </w:p>
    <w:p w14:paraId="55FCEBDB" w14:textId="77777777" w:rsidR="006651BF" w:rsidRPr="007574E3" w:rsidRDefault="006651BF" w:rsidP="006651BF">
      <w:pPr>
        <w:pStyle w:val="TableParagraph"/>
        <w:spacing w:line="276" w:lineRule="auto"/>
        <w:ind w:left="432" w:right="64"/>
        <w:jc w:val="both"/>
        <w:rPr>
          <w:rFonts w:ascii="Times New Roman"/>
        </w:rPr>
      </w:pPr>
    </w:p>
    <w:p w14:paraId="55D7E954" w14:textId="6E43CC55" w:rsidR="006651BF" w:rsidRPr="006651BF" w:rsidRDefault="006651BF" w:rsidP="006651BF">
      <w:pPr>
        <w:pStyle w:val="TableParagraph"/>
        <w:numPr>
          <w:ilvl w:val="0"/>
          <w:numId w:val="3"/>
        </w:numPr>
        <w:spacing w:line="276" w:lineRule="auto"/>
        <w:ind w:right="64"/>
        <w:jc w:val="both"/>
        <w:rPr>
          <w:rFonts w:ascii="Times New Roman"/>
        </w:rPr>
      </w:pPr>
      <w:r>
        <w:t>Acompañar técnicamente las actividades operativas, logísticas o asistenciales de carácter misional del área de fomento en relación con las otras de la Secretaría de Deporte y la Recreación.</w:t>
      </w:r>
    </w:p>
    <w:p w14:paraId="571F108F" w14:textId="4D9F5D79" w:rsidR="006651BF" w:rsidRPr="007574E3" w:rsidRDefault="006A5AA8" w:rsidP="006651BF">
      <w:pPr>
        <w:pStyle w:val="TableParagraph"/>
        <w:numPr>
          <w:ilvl w:val="0"/>
          <w:numId w:val="5"/>
        </w:numPr>
        <w:spacing w:line="276" w:lineRule="auto"/>
        <w:ind w:right="64"/>
        <w:jc w:val="both"/>
        <w:rPr>
          <w:rFonts w:ascii="Times New Roman"/>
        </w:rPr>
      </w:pPr>
      <w:r>
        <w:t xml:space="preserve">No realice actividades para esta obligación en este periodo. </w:t>
      </w:r>
    </w:p>
    <w:p w14:paraId="5DCB1E01" w14:textId="77777777" w:rsidR="006651BF" w:rsidRPr="007574E3" w:rsidRDefault="006651BF" w:rsidP="006651BF">
      <w:pPr>
        <w:pStyle w:val="TableParagraph"/>
        <w:spacing w:line="276" w:lineRule="auto"/>
        <w:ind w:left="72" w:right="64"/>
        <w:jc w:val="both"/>
        <w:rPr>
          <w:rFonts w:ascii="Times New Roman"/>
        </w:rPr>
      </w:pPr>
    </w:p>
    <w:p w14:paraId="4A9CEF35" w14:textId="77777777" w:rsidR="00394334" w:rsidRPr="00394334" w:rsidRDefault="006651BF" w:rsidP="00394334">
      <w:pPr>
        <w:pStyle w:val="TableParagraph"/>
        <w:numPr>
          <w:ilvl w:val="0"/>
          <w:numId w:val="3"/>
        </w:numPr>
        <w:spacing w:line="276" w:lineRule="auto"/>
        <w:ind w:right="64"/>
        <w:jc w:val="both"/>
        <w:rPr>
          <w:rFonts w:ascii="Times New Roman"/>
        </w:rPr>
      </w:pPr>
      <w:r>
        <w:t xml:space="preserve">ofrecer apoyo técnico en la gestión de la recepción, radicación y control tanto digital como físico, de todos los documentos e informes del programa y los contratistas del mismo. </w:t>
      </w:r>
    </w:p>
    <w:p w14:paraId="5E1AD43D" w14:textId="27F3376E" w:rsidR="006651BF" w:rsidRPr="006A5AA8" w:rsidRDefault="006A5AA8" w:rsidP="00394334">
      <w:pPr>
        <w:pStyle w:val="TableParagraph"/>
        <w:numPr>
          <w:ilvl w:val="0"/>
          <w:numId w:val="5"/>
        </w:numPr>
        <w:spacing w:line="276" w:lineRule="auto"/>
        <w:ind w:right="64"/>
        <w:jc w:val="both"/>
        <w:rPr>
          <w:rFonts w:ascii="Times New Roman"/>
        </w:rPr>
      </w:pPr>
      <w:r>
        <w:t xml:space="preserve">No realice actividades para esta obligación en este periodo. </w:t>
      </w:r>
    </w:p>
    <w:p w14:paraId="429301B8" w14:textId="77777777" w:rsidR="006A5AA8" w:rsidRPr="00394334" w:rsidRDefault="006A5AA8" w:rsidP="006A5AA8">
      <w:pPr>
        <w:pStyle w:val="TableParagraph"/>
        <w:spacing w:line="276" w:lineRule="auto"/>
        <w:ind w:left="432" w:right="64"/>
        <w:jc w:val="both"/>
        <w:rPr>
          <w:rFonts w:ascii="Times New Roman"/>
        </w:rPr>
      </w:pPr>
    </w:p>
    <w:p w14:paraId="464D0466" w14:textId="77777777" w:rsidR="006651BF" w:rsidRPr="009564FA" w:rsidRDefault="006651BF" w:rsidP="006651BF">
      <w:pPr>
        <w:pStyle w:val="TableParagraph"/>
        <w:numPr>
          <w:ilvl w:val="0"/>
          <w:numId w:val="3"/>
        </w:numPr>
        <w:spacing w:line="276" w:lineRule="auto"/>
        <w:ind w:right="64"/>
        <w:jc w:val="both"/>
        <w:rPr>
          <w:rFonts w:ascii="Times New Roman"/>
        </w:rPr>
      </w:pPr>
      <w:r>
        <w:t>Las demás relacionadas con el desarrollo del objeto contractual.</w:t>
      </w:r>
    </w:p>
    <w:p w14:paraId="13AE8789" w14:textId="77777777" w:rsidR="006651BF" w:rsidRDefault="006651BF" w:rsidP="006651BF">
      <w:pPr>
        <w:pStyle w:val="TableParagraph"/>
        <w:spacing w:line="276" w:lineRule="auto"/>
        <w:ind w:left="72" w:right="64"/>
        <w:jc w:val="both"/>
      </w:pPr>
    </w:p>
    <w:p w14:paraId="29925B60" w14:textId="42AD10AC" w:rsidR="006651BF" w:rsidRPr="00394334" w:rsidRDefault="006A5AA8" w:rsidP="006A5AA8">
      <w:pPr>
        <w:pStyle w:val="TableParagraph"/>
        <w:numPr>
          <w:ilvl w:val="0"/>
          <w:numId w:val="4"/>
        </w:numPr>
        <w:spacing w:line="276" w:lineRule="auto"/>
        <w:ind w:right="64"/>
        <w:jc w:val="both"/>
      </w:pPr>
      <w:r>
        <w:t>A</w:t>
      </w:r>
      <w:r w:rsidR="006651BF">
        <w:t xml:space="preserve">poyé </w:t>
      </w:r>
      <w:r>
        <w:t>al área administrativa del programa con la revisión y verificación de cuentas de Cobro 2 y 3, descargando los formatos, utilizando la base combinada para los informes de supervisión y DS, revisión de la plataforma gestión Contratista para verificar RPC y SECOP II para el cargue de la cuenta 2, apoyo en el cargue de las cuentas de cobro al DRIVE del área de fomento.</w:t>
      </w:r>
    </w:p>
    <w:bookmarkEnd w:id="0"/>
    <w:p w14:paraId="61522E5E" w14:textId="77777777" w:rsidR="00654774" w:rsidRDefault="00654774">
      <w:pPr>
        <w:pStyle w:val="Textoindependiente"/>
        <w:spacing w:before="3"/>
        <w:rPr>
          <w:sz w:val="25"/>
        </w:rPr>
      </w:pPr>
    </w:p>
    <w:p w14:paraId="28C9A9CF" w14:textId="77777777" w:rsidR="00654774" w:rsidRDefault="00BF3B8F">
      <w:pPr>
        <w:pStyle w:val="Textoindependiente"/>
        <w:spacing w:line="252" w:lineRule="exact"/>
        <w:ind w:left="700"/>
      </w:pPr>
      <w:r>
        <w:rPr>
          <w:spacing w:val="-3"/>
        </w:rPr>
        <w:t>MEDIO</w:t>
      </w:r>
      <w:r>
        <w:rPr>
          <w:spacing w:val="-13"/>
        </w:rPr>
        <w:t xml:space="preserve"> </w:t>
      </w:r>
      <w:r>
        <w:rPr>
          <w:spacing w:val="-3"/>
        </w:rPr>
        <w:t>DE</w:t>
      </w:r>
      <w:r>
        <w:rPr>
          <w:spacing w:val="-16"/>
        </w:rPr>
        <w:t xml:space="preserve"> </w:t>
      </w:r>
      <w:r>
        <w:rPr>
          <w:spacing w:val="-2"/>
        </w:rPr>
        <w:t>VERIFICACION</w:t>
      </w:r>
    </w:p>
    <w:p w14:paraId="5B8445FC" w14:textId="77777777" w:rsidR="00654774" w:rsidRDefault="00BF3B8F">
      <w:pPr>
        <w:pStyle w:val="Textoindependiente"/>
        <w:spacing w:line="252" w:lineRule="exact"/>
        <w:ind w:left="700"/>
      </w:pPr>
      <w:r>
        <w:rPr>
          <w:spacing w:val="-2"/>
        </w:rPr>
        <w:t>LAS</w:t>
      </w:r>
      <w:r>
        <w:rPr>
          <w:spacing w:val="-24"/>
        </w:rPr>
        <w:t xml:space="preserve"> </w:t>
      </w:r>
      <w:r>
        <w:rPr>
          <w:spacing w:val="-2"/>
        </w:rPr>
        <w:t>EVIDENCIAS</w:t>
      </w:r>
      <w:r>
        <w:rPr>
          <w:spacing w:val="-16"/>
        </w:rPr>
        <w:t xml:space="preserve"> </w:t>
      </w:r>
      <w:r>
        <w:rPr>
          <w:spacing w:val="-2"/>
        </w:rPr>
        <w:t>DE</w:t>
      </w:r>
      <w:r>
        <w:rPr>
          <w:spacing w:val="-20"/>
        </w:rPr>
        <w:t xml:space="preserve"> </w:t>
      </w:r>
      <w:r>
        <w:rPr>
          <w:spacing w:val="-2"/>
        </w:rPr>
        <w:t>LO</w:t>
      </w:r>
      <w:r>
        <w:rPr>
          <w:spacing w:val="-8"/>
        </w:rPr>
        <w:t xml:space="preserve"> </w:t>
      </w:r>
      <w:r>
        <w:rPr>
          <w:spacing w:val="-2"/>
        </w:rPr>
        <w:t>RELACIONADO</w:t>
      </w:r>
      <w:r>
        <w:rPr>
          <w:spacing w:val="-8"/>
        </w:rPr>
        <w:t xml:space="preserve"> </w:t>
      </w:r>
      <w:r>
        <w:rPr>
          <w:spacing w:val="-2"/>
        </w:rPr>
        <w:t>SE</w:t>
      </w:r>
      <w:r>
        <w:rPr>
          <w:spacing w:val="-16"/>
        </w:rPr>
        <w:t xml:space="preserve"> </w:t>
      </w:r>
      <w:r>
        <w:rPr>
          <w:spacing w:val="-2"/>
        </w:rPr>
        <w:t>ENCUENTRAN</w:t>
      </w:r>
      <w:r>
        <w:rPr>
          <w:spacing w:val="-19"/>
        </w:rPr>
        <w:t xml:space="preserve"> </w:t>
      </w:r>
      <w:r>
        <w:rPr>
          <w:spacing w:val="-2"/>
        </w:rPr>
        <w:t>EN</w:t>
      </w:r>
      <w:r>
        <w:rPr>
          <w:spacing w:val="-12"/>
        </w:rPr>
        <w:t xml:space="preserve"> </w:t>
      </w:r>
      <w:r>
        <w:rPr>
          <w:spacing w:val="-2"/>
        </w:rPr>
        <w:t>EL</w:t>
      </w:r>
      <w:r>
        <w:rPr>
          <w:spacing w:val="-20"/>
        </w:rPr>
        <w:t xml:space="preserve"> </w:t>
      </w:r>
      <w:r>
        <w:rPr>
          <w:spacing w:val="-2"/>
        </w:rPr>
        <w:t>SIGUIENTE</w:t>
      </w:r>
      <w:r>
        <w:rPr>
          <w:spacing w:val="-8"/>
        </w:rPr>
        <w:t xml:space="preserve"> </w:t>
      </w:r>
      <w:r>
        <w:rPr>
          <w:spacing w:val="-1"/>
        </w:rPr>
        <w:t>LINK:</w:t>
      </w:r>
    </w:p>
    <w:p w14:paraId="7C7DC1F0" w14:textId="77777777" w:rsidR="00654774" w:rsidRDefault="00654774">
      <w:pPr>
        <w:pStyle w:val="Textoindependiente"/>
        <w:spacing w:before="2"/>
      </w:pPr>
    </w:p>
    <w:p w14:paraId="3148A067" w14:textId="44BC10AB" w:rsidR="00654774" w:rsidRDefault="006651BF">
      <w:pPr>
        <w:pStyle w:val="Textoindependiente"/>
        <w:spacing w:before="4"/>
      </w:pPr>
      <w:hyperlink r:id="rId5" w:history="1">
        <w:r w:rsidRPr="00593E7D">
          <w:rPr>
            <w:rStyle w:val="Hipervnculo"/>
          </w:rPr>
          <w:t>https://drive.google.com/drive/folders/19ud9iSwyP88rkqGmDqwujoVeKaIIN5Gu?usp=drive_link</w:t>
        </w:r>
      </w:hyperlink>
      <w:r>
        <w:t xml:space="preserve"> </w:t>
      </w:r>
    </w:p>
    <w:p w14:paraId="5A799EB8" w14:textId="61EDE76D" w:rsidR="006651BF" w:rsidRDefault="006651BF">
      <w:pPr>
        <w:pStyle w:val="Textoindependiente"/>
        <w:spacing w:before="4"/>
      </w:pPr>
    </w:p>
    <w:p w14:paraId="040C6C31" w14:textId="1A7218CA" w:rsidR="006651BF" w:rsidRDefault="006A5AA8" w:rsidP="006651BF">
      <w:pPr>
        <w:pStyle w:val="Textoindependiente"/>
        <w:spacing w:before="4"/>
        <w:jc w:val="center"/>
      </w:pPr>
      <w:r>
        <w:rPr>
          <w:noProof/>
        </w:rPr>
        <w:drawing>
          <wp:anchor distT="0" distB="0" distL="114300" distR="114300" simplePos="0" relativeHeight="251658240" behindDoc="1" locked="0" layoutInCell="1" allowOverlap="1" wp14:anchorId="45968903" wp14:editId="05094B1C">
            <wp:simplePos x="0" y="0"/>
            <wp:positionH relativeFrom="column">
              <wp:posOffset>2381250</wp:posOffset>
            </wp:positionH>
            <wp:positionV relativeFrom="paragraph">
              <wp:posOffset>10795</wp:posOffset>
            </wp:positionV>
            <wp:extent cx="1771650" cy="420767"/>
            <wp:effectExtent l="0" t="0" r="0" b="0"/>
            <wp:wrapNone/>
            <wp:docPr id="1347014183" name="Imagen 1" descr="Interfaz de usuario gráfica, Texto, Aplicación, Word&#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014183" name="Imagen 1" descr="Interfaz de usuario gráfica, Texto, Aplicación, Word&#10;&#10;El contenido generado por IA puede ser incorrecto."/>
                    <pic:cNvPicPr/>
                  </pic:nvPicPr>
                  <pic:blipFill rotWithShape="1">
                    <a:blip r:embed="rId6" cstate="print">
                      <a:extLst>
                        <a:ext uri="{28A0092B-C50C-407E-A947-70E740481C1C}">
                          <a14:useLocalDpi xmlns:a14="http://schemas.microsoft.com/office/drawing/2010/main" val="0"/>
                        </a:ext>
                      </a:extLst>
                    </a:blip>
                    <a:srcRect l="23910" t="64293" r="41935" b="21279"/>
                    <a:stretch/>
                  </pic:blipFill>
                  <pic:spPr bwMode="auto">
                    <a:xfrm>
                      <a:off x="0" y="0"/>
                      <a:ext cx="1771650" cy="42076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58482BC" w14:textId="0F17ADC5" w:rsidR="006651BF" w:rsidRDefault="006651BF" w:rsidP="006651BF">
      <w:pPr>
        <w:pStyle w:val="Textoindependiente"/>
        <w:spacing w:before="4"/>
        <w:jc w:val="center"/>
      </w:pPr>
    </w:p>
    <w:p w14:paraId="310C5233" w14:textId="6B9F336B" w:rsidR="006651BF" w:rsidRDefault="006651BF" w:rsidP="006651BF">
      <w:pPr>
        <w:pStyle w:val="Textoindependiente"/>
        <w:spacing w:before="4"/>
        <w:jc w:val="center"/>
      </w:pPr>
      <w:r>
        <w:t>LUISA MARCELA ZULUAGA OSORIO</w:t>
      </w:r>
    </w:p>
    <w:p w14:paraId="3B3BF519" w14:textId="499BC118" w:rsidR="006651BF" w:rsidRDefault="006651BF" w:rsidP="006651BF">
      <w:pPr>
        <w:pStyle w:val="Textoindependiente"/>
        <w:spacing w:before="4"/>
        <w:jc w:val="center"/>
        <w:rPr>
          <w:sz w:val="19"/>
        </w:rPr>
      </w:pPr>
      <w:r>
        <w:t>CC 1.144.052.821 DE CALI-VALLE</w:t>
      </w:r>
    </w:p>
    <w:p w14:paraId="55E60B55" w14:textId="774BA223" w:rsidR="00654774" w:rsidRPr="00BF3B8F" w:rsidRDefault="00654774" w:rsidP="006651BF">
      <w:pPr>
        <w:pStyle w:val="Textoindependiente"/>
        <w:spacing w:before="93" w:line="326" w:lineRule="auto"/>
        <w:ind w:right="3545"/>
        <w:rPr>
          <w:color w:val="FF0000"/>
        </w:rPr>
      </w:pPr>
    </w:p>
    <w:sectPr w:rsidR="00654774" w:rsidRPr="00BF3B8F">
      <w:pgSz w:w="12120" w:h="15720"/>
      <w:pgMar w:top="1180" w:right="920" w:bottom="280" w:left="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44388"/>
    <w:multiLevelType w:val="hybridMultilevel"/>
    <w:tmpl w:val="798C6632"/>
    <w:lvl w:ilvl="0" w:tplc="556A56D4">
      <w:start w:val="1"/>
      <w:numFmt w:val="decimal"/>
      <w:lvlText w:val="%1."/>
      <w:lvlJc w:val="left"/>
      <w:pPr>
        <w:ind w:left="432" w:hanging="360"/>
      </w:pPr>
      <w:rPr>
        <w:rFonts w:ascii="Arial" w:hint="default"/>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1" w15:restartNumberingAfterBreak="0">
    <w:nsid w:val="07544E9A"/>
    <w:multiLevelType w:val="hybridMultilevel"/>
    <w:tmpl w:val="7ED8C8F2"/>
    <w:lvl w:ilvl="0" w:tplc="686EDD2C">
      <w:start w:val="1"/>
      <w:numFmt w:val="decimal"/>
      <w:lvlText w:val="%1."/>
      <w:lvlJc w:val="left"/>
      <w:pPr>
        <w:ind w:left="300" w:hanging="244"/>
        <w:jc w:val="right"/>
      </w:pPr>
      <w:rPr>
        <w:rFonts w:ascii="Arial MT" w:eastAsia="Arial MT" w:hAnsi="Arial MT" w:cs="Arial MT" w:hint="default"/>
        <w:spacing w:val="0"/>
        <w:w w:val="95"/>
        <w:sz w:val="22"/>
        <w:szCs w:val="22"/>
        <w:lang w:val="es-ES" w:eastAsia="en-US" w:bidi="ar-SA"/>
      </w:rPr>
    </w:lvl>
    <w:lvl w:ilvl="1" w:tplc="76041718">
      <w:numFmt w:val="bullet"/>
      <w:lvlText w:val="•"/>
      <w:lvlJc w:val="left"/>
      <w:pPr>
        <w:ind w:left="1324" w:hanging="244"/>
      </w:pPr>
      <w:rPr>
        <w:rFonts w:hint="default"/>
        <w:lang w:val="es-ES" w:eastAsia="en-US" w:bidi="ar-SA"/>
      </w:rPr>
    </w:lvl>
    <w:lvl w:ilvl="2" w:tplc="5D363C02">
      <w:numFmt w:val="bullet"/>
      <w:lvlText w:val="•"/>
      <w:lvlJc w:val="left"/>
      <w:pPr>
        <w:ind w:left="2348" w:hanging="244"/>
      </w:pPr>
      <w:rPr>
        <w:rFonts w:hint="default"/>
        <w:lang w:val="es-ES" w:eastAsia="en-US" w:bidi="ar-SA"/>
      </w:rPr>
    </w:lvl>
    <w:lvl w:ilvl="3" w:tplc="65FAB766">
      <w:numFmt w:val="bullet"/>
      <w:lvlText w:val="•"/>
      <w:lvlJc w:val="left"/>
      <w:pPr>
        <w:ind w:left="3372" w:hanging="244"/>
      </w:pPr>
      <w:rPr>
        <w:rFonts w:hint="default"/>
        <w:lang w:val="es-ES" w:eastAsia="en-US" w:bidi="ar-SA"/>
      </w:rPr>
    </w:lvl>
    <w:lvl w:ilvl="4" w:tplc="61CADB8E">
      <w:numFmt w:val="bullet"/>
      <w:lvlText w:val="•"/>
      <w:lvlJc w:val="left"/>
      <w:pPr>
        <w:ind w:left="4396" w:hanging="244"/>
      </w:pPr>
      <w:rPr>
        <w:rFonts w:hint="default"/>
        <w:lang w:val="es-ES" w:eastAsia="en-US" w:bidi="ar-SA"/>
      </w:rPr>
    </w:lvl>
    <w:lvl w:ilvl="5" w:tplc="62B0516E">
      <w:numFmt w:val="bullet"/>
      <w:lvlText w:val="•"/>
      <w:lvlJc w:val="left"/>
      <w:pPr>
        <w:ind w:left="5420" w:hanging="244"/>
      </w:pPr>
      <w:rPr>
        <w:rFonts w:hint="default"/>
        <w:lang w:val="es-ES" w:eastAsia="en-US" w:bidi="ar-SA"/>
      </w:rPr>
    </w:lvl>
    <w:lvl w:ilvl="6" w:tplc="43E86E88">
      <w:numFmt w:val="bullet"/>
      <w:lvlText w:val="•"/>
      <w:lvlJc w:val="left"/>
      <w:pPr>
        <w:ind w:left="6444" w:hanging="244"/>
      </w:pPr>
      <w:rPr>
        <w:rFonts w:hint="default"/>
        <w:lang w:val="es-ES" w:eastAsia="en-US" w:bidi="ar-SA"/>
      </w:rPr>
    </w:lvl>
    <w:lvl w:ilvl="7" w:tplc="F0544598">
      <w:numFmt w:val="bullet"/>
      <w:lvlText w:val="•"/>
      <w:lvlJc w:val="left"/>
      <w:pPr>
        <w:ind w:left="7468" w:hanging="244"/>
      </w:pPr>
      <w:rPr>
        <w:rFonts w:hint="default"/>
        <w:lang w:val="es-ES" w:eastAsia="en-US" w:bidi="ar-SA"/>
      </w:rPr>
    </w:lvl>
    <w:lvl w:ilvl="8" w:tplc="466E5FA2">
      <w:numFmt w:val="bullet"/>
      <w:lvlText w:val="•"/>
      <w:lvlJc w:val="left"/>
      <w:pPr>
        <w:ind w:left="8492" w:hanging="244"/>
      </w:pPr>
      <w:rPr>
        <w:rFonts w:hint="default"/>
        <w:lang w:val="es-ES" w:eastAsia="en-US" w:bidi="ar-SA"/>
      </w:rPr>
    </w:lvl>
  </w:abstractNum>
  <w:abstractNum w:abstractNumId="2" w15:restartNumberingAfterBreak="0">
    <w:nsid w:val="0B0B5019"/>
    <w:multiLevelType w:val="hybridMultilevel"/>
    <w:tmpl w:val="837A6572"/>
    <w:lvl w:ilvl="0" w:tplc="EC8EBE64">
      <w:start w:val="19"/>
      <w:numFmt w:val="bullet"/>
      <w:lvlText w:val="-"/>
      <w:lvlJc w:val="left"/>
      <w:pPr>
        <w:ind w:left="432" w:hanging="360"/>
      </w:pPr>
      <w:rPr>
        <w:rFonts w:ascii="Arial MT" w:eastAsia="Arial MT" w:hAnsi="Arial MT" w:cs="Arial MT" w:hint="default"/>
      </w:rPr>
    </w:lvl>
    <w:lvl w:ilvl="1" w:tplc="240A0003" w:tentative="1">
      <w:start w:val="1"/>
      <w:numFmt w:val="bullet"/>
      <w:lvlText w:val="o"/>
      <w:lvlJc w:val="left"/>
      <w:pPr>
        <w:ind w:left="1152" w:hanging="360"/>
      </w:pPr>
      <w:rPr>
        <w:rFonts w:ascii="Courier New" w:hAnsi="Courier New" w:cs="Courier New" w:hint="default"/>
      </w:rPr>
    </w:lvl>
    <w:lvl w:ilvl="2" w:tplc="240A0005" w:tentative="1">
      <w:start w:val="1"/>
      <w:numFmt w:val="bullet"/>
      <w:lvlText w:val=""/>
      <w:lvlJc w:val="left"/>
      <w:pPr>
        <w:ind w:left="1872" w:hanging="360"/>
      </w:pPr>
      <w:rPr>
        <w:rFonts w:ascii="Wingdings" w:hAnsi="Wingdings" w:hint="default"/>
      </w:rPr>
    </w:lvl>
    <w:lvl w:ilvl="3" w:tplc="240A0001" w:tentative="1">
      <w:start w:val="1"/>
      <w:numFmt w:val="bullet"/>
      <w:lvlText w:val=""/>
      <w:lvlJc w:val="left"/>
      <w:pPr>
        <w:ind w:left="2592" w:hanging="360"/>
      </w:pPr>
      <w:rPr>
        <w:rFonts w:ascii="Symbol" w:hAnsi="Symbol" w:hint="default"/>
      </w:rPr>
    </w:lvl>
    <w:lvl w:ilvl="4" w:tplc="240A0003" w:tentative="1">
      <w:start w:val="1"/>
      <w:numFmt w:val="bullet"/>
      <w:lvlText w:val="o"/>
      <w:lvlJc w:val="left"/>
      <w:pPr>
        <w:ind w:left="3312" w:hanging="360"/>
      </w:pPr>
      <w:rPr>
        <w:rFonts w:ascii="Courier New" w:hAnsi="Courier New" w:cs="Courier New" w:hint="default"/>
      </w:rPr>
    </w:lvl>
    <w:lvl w:ilvl="5" w:tplc="240A0005" w:tentative="1">
      <w:start w:val="1"/>
      <w:numFmt w:val="bullet"/>
      <w:lvlText w:val=""/>
      <w:lvlJc w:val="left"/>
      <w:pPr>
        <w:ind w:left="4032" w:hanging="360"/>
      </w:pPr>
      <w:rPr>
        <w:rFonts w:ascii="Wingdings" w:hAnsi="Wingdings" w:hint="default"/>
      </w:rPr>
    </w:lvl>
    <w:lvl w:ilvl="6" w:tplc="240A0001" w:tentative="1">
      <w:start w:val="1"/>
      <w:numFmt w:val="bullet"/>
      <w:lvlText w:val=""/>
      <w:lvlJc w:val="left"/>
      <w:pPr>
        <w:ind w:left="4752" w:hanging="360"/>
      </w:pPr>
      <w:rPr>
        <w:rFonts w:ascii="Symbol" w:hAnsi="Symbol" w:hint="default"/>
      </w:rPr>
    </w:lvl>
    <w:lvl w:ilvl="7" w:tplc="240A0003" w:tentative="1">
      <w:start w:val="1"/>
      <w:numFmt w:val="bullet"/>
      <w:lvlText w:val="o"/>
      <w:lvlJc w:val="left"/>
      <w:pPr>
        <w:ind w:left="5472" w:hanging="360"/>
      </w:pPr>
      <w:rPr>
        <w:rFonts w:ascii="Courier New" w:hAnsi="Courier New" w:cs="Courier New" w:hint="default"/>
      </w:rPr>
    </w:lvl>
    <w:lvl w:ilvl="8" w:tplc="240A0005" w:tentative="1">
      <w:start w:val="1"/>
      <w:numFmt w:val="bullet"/>
      <w:lvlText w:val=""/>
      <w:lvlJc w:val="left"/>
      <w:pPr>
        <w:ind w:left="6192" w:hanging="360"/>
      </w:pPr>
      <w:rPr>
        <w:rFonts w:ascii="Wingdings" w:hAnsi="Wingdings" w:hint="default"/>
      </w:rPr>
    </w:lvl>
  </w:abstractNum>
  <w:abstractNum w:abstractNumId="3" w15:restartNumberingAfterBreak="0">
    <w:nsid w:val="2F300ECA"/>
    <w:multiLevelType w:val="hybridMultilevel"/>
    <w:tmpl w:val="F0E05756"/>
    <w:lvl w:ilvl="0" w:tplc="C3A6319E">
      <w:start w:val="19"/>
      <w:numFmt w:val="bullet"/>
      <w:lvlText w:val="-"/>
      <w:lvlJc w:val="left"/>
      <w:pPr>
        <w:ind w:left="432" w:hanging="360"/>
      </w:pPr>
      <w:rPr>
        <w:rFonts w:ascii="Arial MT" w:eastAsia="Arial MT" w:hAnsi="Arial MT" w:cs="Arial MT" w:hint="default"/>
      </w:rPr>
    </w:lvl>
    <w:lvl w:ilvl="1" w:tplc="240A0003" w:tentative="1">
      <w:start w:val="1"/>
      <w:numFmt w:val="bullet"/>
      <w:lvlText w:val="o"/>
      <w:lvlJc w:val="left"/>
      <w:pPr>
        <w:ind w:left="1152" w:hanging="360"/>
      </w:pPr>
      <w:rPr>
        <w:rFonts w:ascii="Courier New" w:hAnsi="Courier New" w:cs="Courier New" w:hint="default"/>
      </w:rPr>
    </w:lvl>
    <w:lvl w:ilvl="2" w:tplc="240A0005" w:tentative="1">
      <w:start w:val="1"/>
      <w:numFmt w:val="bullet"/>
      <w:lvlText w:val=""/>
      <w:lvlJc w:val="left"/>
      <w:pPr>
        <w:ind w:left="1872" w:hanging="360"/>
      </w:pPr>
      <w:rPr>
        <w:rFonts w:ascii="Wingdings" w:hAnsi="Wingdings" w:hint="default"/>
      </w:rPr>
    </w:lvl>
    <w:lvl w:ilvl="3" w:tplc="240A0001" w:tentative="1">
      <w:start w:val="1"/>
      <w:numFmt w:val="bullet"/>
      <w:lvlText w:val=""/>
      <w:lvlJc w:val="left"/>
      <w:pPr>
        <w:ind w:left="2592" w:hanging="360"/>
      </w:pPr>
      <w:rPr>
        <w:rFonts w:ascii="Symbol" w:hAnsi="Symbol" w:hint="default"/>
      </w:rPr>
    </w:lvl>
    <w:lvl w:ilvl="4" w:tplc="240A0003" w:tentative="1">
      <w:start w:val="1"/>
      <w:numFmt w:val="bullet"/>
      <w:lvlText w:val="o"/>
      <w:lvlJc w:val="left"/>
      <w:pPr>
        <w:ind w:left="3312" w:hanging="360"/>
      </w:pPr>
      <w:rPr>
        <w:rFonts w:ascii="Courier New" w:hAnsi="Courier New" w:cs="Courier New" w:hint="default"/>
      </w:rPr>
    </w:lvl>
    <w:lvl w:ilvl="5" w:tplc="240A0005" w:tentative="1">
      <w:start w:val="1"/>
      <w:numFmt w:val="bullet"/>
      <w:lvlText w:val=""/>
      <w:lvlJc w:val="left"/>
      <w:pPr>
        <w:ind w:left="4032" w:hanging="360"/>
      </w:pPr>
      <w:rPr>
        <w:rFonts w:ascii="Wingdings" w:hAnsi="Wingdings" w:hint="default"/>
      </w:rPr>
    </w:lvl>
    <w:lvl w:ilvl="6" w:tplc="240A0001" w:tentative="1">
      <w:start w:val="1"/>
      <w:numFmt w:val="bullet"/>
      <w:lvlText w:val=""/>
      <w:lvlJc w:val="left"/>
      <w:pPr>
        <w:ind w:left="4752" w:hanging="360"/>
      </w:pPr>
      <w:rPr>
        <w:rFonts w:ascii="Symbol" w:hAnsi="Symbol" w:hint="default"/>
      </w:rPr>
    </w:lvl>
    <w:lvl w:ilvl="7" w:tplc="240A0003" w:tentative="1">
      <w:start w:val="1"/>
      <w:numFmt w:val="bullet"/>
      <w:lvlText w:val="o"/>
      <w:lvlJc w:val="left"/>
      <w:pPr>
        <w:ind w:left="5472" w:hanging="360"/>
      </w:pPr>
      <w:rPr>
        <w:rFonts w:ascii="Courier New" w:hAnsi="Courier New" w:cs="Courier New" w:hint="default"/>
      </w:rPr>
    </w:lvl>
    <w:lvl w:ilvl="8" w:tplc="240A0005" w:tentative="1">
      <w:start w:val="1"/>
      <w:numFmt w:val="bullet"/>
      <w:lvlText w:val=""/>
      <w:lvlJc w:val="left"/>
      <w:pPr>
        <w:ind w:left="6192" w:hanging="360"/>
      </w:pPr>
      <w:rPr>
        <w:rFonts w:ascii="Wingdings" w:hAnsi="Wingdings" w:hint="default"/>
      </w:rPr>
    </w:lvl>
  </w:abstractNum>
  <w:abstractNum w:abstractNumId="4" w15:restartNumberingAfterBreak="0">
    <w:nsid w:val="618B5826"/>
    <w:multiLevelType w:val="hybridMultilevel"/>
    <w:tmpl w:val="F384A6B2"/>
    <w:lvl w:ilvl="0" w:tplc="B12C62E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F834EAC"/>
    <w:multiLevelType w:val="hybridMultilevel"/>
    <w:tmpl w:val="3FDE9CE2"/>
    <w:lvl w:ilvl="0" w:tplc="5E72A63E">
      <w:start w:val="19"/>
      <w:numFmt w:val="bullet"/>
      <w:lvlText w:val="-"/>
      <w:lvlJc w:val="left"/>
      <w:pPr>
        <w:ind w:left="432" w:hanging="360"/>
      </w:pPr>
      <w:rPr>
        <w:rFonts w:ascii="Arial MT" w:eastAsia="Arial MT" w:hAnsi="Arial MT" w:cs="Arial MT" w:hint="default"/>
      </w:rPr>
    </w:lvl>
    <w:lvl w:ilvl="1" w:tplc="240A0003" w:tentative="1">
      <w:start w:val="1"/>
      <w:numFmt w:val="bullet"/>
      <w:lvlText w:val="o"/>
      <w:lvlJc w:val="left"/>
      <w:pPr>
        <w:ind w:left="1152" w:hanging="360"/>
      </w:pPr>
      <w:rPr>
        <w:rFonts w:ascii="Courier New" w:hAnsi="Courier New" w:cs="Courier New" w:hint="default"/>
      </w:rPr>
    </w:lvl>
    <w:lvl w:ilvl="2" w:tplc="240A0005" w:tentative="1">
      <w:start w:val="1"/>
      <w:numFmt w:val="bullet"/>
      <w:lvlText w:val=""/>
      <w:lvlJc w:val="left"/>
      <w:pPr>
        <w:ind w:left="1872" w:hanging="360"/>
      </w:pPr>
      <w:rPr>
        <w:rFonts w:ascii="Wingdings" w:hAnsi="Wingdings" w:hint="default"/>
      </w:rPr>
    </w:lvl>
    <w:lvl w:ilvl="3" w:tplc="240A0001" w:tentative="1">
      <w:start w:val="1"/>
      <w:numFmt w:val="bullet"/>
      <w:lvlText w:val=""/>
      <w:lvlJc w:val="left"/>
      <w:pPr>
        <w:ind w:left="2592" w:hanging="360"/>
      </w:pPr>
      <w:rPr>
        <w:rFonts w:ascii="Symbol" w:hAnsi="Symbol" w:hint="default"/>
      </w:rPr>
    </w:lvl>
    <w:lvl w:ilvl="4" w:tplc="240A0003" w:tentative="1">
      <w:start w:val="1"/>
      <w:numFmt w:val="bullet"/>
      <w:lvlText w:val="o"/>
      <w:lvlJc w:val="left"/>
      <w:pPr>
        <w:ind w:left="3312" w:hanging="360"/>
      </w:pPr>
      <w:rPr>
        <w:rFonts w:ascii="Courier New" w:hAnsi="Courier New" w:cs="Courier New" w:hint="default"/>
      </w:rPr>
    </w:lvl>
    <w:lvl w:ilvl="5" w:tplc="240A0005" w:tentative="1">
      <w:start w:val="1"/>
      <w:numFmt w:val="bullet"/>
      <w:lvlText w:val=""/>
      <w:lvlJc w:val="left"/>
      <w:pPr>
        <w:ind w:left="4032" w:hanging="360"/>
      </w:pPr>
      <w:rPr>
        <w:rFonts w:ascii="Wingdings" w:hAnsi="Wingdings" w:hint="default"/>
      </w:rPr>
    </w:lvl>
    <w:lvl w:ilvl="6" w:tplc="240A0001" w:tentative="1">
      <w:start w:val="1"/>
      <w:numFmt w:val="bullet"/>
      <w:lvlText w:val=""/>
      <w:lvlJc w:val="left"/>
      <w:pPr>
        <w:ind w:left="4752" w:hanging="360"/>
      </w:pPr>
      <w:rPr>
        <w:rFonts w:ascii="Symbol" w:hAnsi="Symbol" w:hint="default"/>
      </w:rPr>
    </w:lvl>
    <w:lvl w:ilvl="7" w:tplc="240A0003" w:tentative="1">
      <w:start w:val="1"/>
      <w:numFmt w:val="bullet"/>
      <w:lvlText w:val="o"/>
      <w:lvlJc w:val="left"/>
      <w:pPr>
        <w:ind w:left="5472" w:hanging="360"/>
      </w:pPr>
      <w:rPr>
        <w:rFonts w:ascii="Courier New" w:hAnsi="Courier New" w:cs="Courier New" w:hint="default"/>
      </w:rPr>
    </w:lvl>
    <w:lvl w:ilvl="8" w:tplc="240A0005" w:tentative="1">
      <w:start w:val="1"/>
      <w:numFmt w:val="bullet"/>
      <w:lvlText w:val=""/>
      <w:lvlJc w:val="left"/>
      <w:pPr>
        <w:ind w:left="6192" w:hanging="360"/>
      </w:pPr>
      <w:rPr>
        <w:rFonts w:ascii="Wingdings" w:hAnsi="Wingdings" w:hint="default"/>
      </w:rPr>
    </w:lvl>
  </w:abstractNum>
  <w:num w:numId="1" w16cid:durableId="1873765204">
    <w:abstractNumId w:val="1"/>
  </w:num>
  <w:num w:numId="2" w16cid:durableId="1522860277">
    <w:abstractNumId w:val="4"/>
  </w:num>
  <w:num w:numId="3" w16cid:durableId="1333683614">
    <w:abstractNumId w:val="0"/>
  </w:num>
  <w:num w:numId="4" w16cid:durableId="1496722430">
    <w:abstractNumId w:val="2"/>
  </w:num>
  <w:num w:numId="5" w16cid:durableId="1788310499">
    <w:abstractNumId w:val="5"/>
  </w:num>
  <w:num w:numId="6" w16cid:durableId="950822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654774"/>
    <w:rsid w:val="00002842"/>
    <w:rsid w:val="000378A0"/>
    <w:rsid w:val="00364B66"/>
    <w:rsid w:val="00394334"/>
    <w:rsid w:val="004B07CC"/>
    <w:rsid w:val="005A66F9"/>
    <w:rsid w:val="0061547B"/>
    <w:rsid w:val="00654774"/>
    <w:rsid w:val="006651BF"/>
    <w:rsid w:val="006A5AA8"/>
    <w:rsid w:val="008002AF"/>
    <w:rsid w:val="008A44F5"/>
    <w:rsid w:val="00BF3B8F"/>
    <w:rsid w:val="00C568E9"/>
    <w:rsid w:val="00CE57EC"/>
    <w:rsid w:val="00D84716"/>
    <w:rsid w:val="00FD7E1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7080C"/>
  <w15:docId w15:val="{AC60F30C-394D-4208-9C89-41F23171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qFormat/>
    <w:pPr>
      <w:ind w:left="100" w:right="446"/>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6651BF"/>
    <w:rPr>
      <w:color w:val="0000FF" w:themeColor="hyperlink"/>
      <w:u w:val="single"/>
    </w:rPr>
  </w:style>
  <w:style w:type="character" w:styleId="Mencinsinresolver">
    <w:name w:val="Unresolved Mention"/>
    <w:basedOn w:val="Fuentedeprrafopredeter"/>
    <w:uiPriority w:val="99"/>
    <w:semiHidden/>
    <w:unhideWhenUsed/>
    <w:rsid w:val="006651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drive.google.com/drive/folders/19ud9iSwyP88rkqGmDqwujoVeKaIIN5Gu?usp=drive_lin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378</Words>
  <Characters>2081</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Mariana Ospina</cp:lastModifiedBy>
  <cp:revision>10</cp:revision>
  <cp:lastPrinted>2025-04-03T02:27:00Z</cp:lastPrinted>
  <dcterms:created xsi:type="dcterms:W3CDTF">2024-11-19T15:25:00Z</dcterms:created>
  <dcterms:modified xsi:type="dcterms:W3CDTF">2025-04-03T16:24:00Z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2024-11-19T00:00:00Z</vt:filetime>
  </property>
  <property fmtid="{D5CDD505-2E9C-101B-9397-08002B2CF9AE}" pid="3" name="Creator">
    <vt:lpwstr>Microsoft® Word para Microsoft 365</vt:lpwstr>
  </property>
  <property fmtid="{D5CDD505-2E9C-101B-9397-08002B2CF9AE}" pid="4" name="LastSaved">
    <vt:filetime>2024-11-19T00:00:00Z</vt:filetime>
  </property>
</Properties>
</file>